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8A" w:rsidRDefault="00D66C06" w:rsidP="00607827">
      <w:pPr>
        <w:jc w:val="center"/>
        <w:rPr>
          <w:rFonts w:ascii="Times New Roman" w:hAnsi="Times New Roman" w:cs="Times New Roman"/>
          <w:b/>
          <w:sz w:val="28"/>
          <w:szCs w:val="28"/>
        </w:rPr>
      </w:pPr>
      <w:r>
        <w:rPr>
          <w:rFonts w:ascii="Times New Roman" w:hAnsi="Times New Roman" w:cs="Times New Roman"/>
          <w:b/>
          <w:sz w:val="28"/>
          <w:szCs w:val="28"/>
        </w:rPr>
        <w:t>П</w:t>
      </w:r>
      <w:r w:rsidRPr="00D66C06">
        <w:rPr>
          <w:rFonts w:ascii="Times New Roman" w:hAnsi="Times New Roman" w:cs="Times New Roman"/>
          <w:b/>
          <w:sz w:val="28"/>
          <w:szCs w:val="28"/>
        </w:rPr>
        <w:t>оследовательность оценки заявок</w:t>
      </w:r>
      <w:r>
        <w:rPr>
          <w:rFonts w:ascii="Times New Roman" w:hAnsi="Times New Roman" w:cs="Times New Roman"/>
          <w:b/>
          <w:sz w:val="28"/>
          <w:szCs w:val="28"/>
        </w:rPr>
        <w:t>, поданных на</w:t>
      </w:r>
      <w:r w:rsidR="00607827" w:rsidRPr="00607827">
        <w:rPr>
          <w:rFonts w:ascii="Times New Roman" w:hAnsi="Times New Roman" w:cs="Times New Roman"/>
          <w:b/>
          <w:sz w:val="28"/>
          <w:szCs w:val="28"/>
        </w:rPr>
        <w:t xml:space="preserve"> </w:t>
      </w:r>
      <w:r w:rsidR="00607827">
        <w:rPr>
          <w:rFonts w:ascii="Times New Roman" w:hAnsi="Times New Roman" w:cs="Times New Roman"/>
          <w:b/>
          <w:sz w:val="28"/>
          <w:szCs w:val="28"/>
        </w:rPr>
        <w:t>региональн</w:t>
      </w:r>
      <w:r>
        <w:rPr>
          <w:rFonts w:ascii="Times New Roman" w:hAnsi="Times New Roman" w:cs="Times New Roman"/>
          <w:b/>
          <w:sz w:val="28"/>
          <w:szCs w:val="28"/>
        </w:rPr>
        <w:t>ый</w:t>
      </w:r>
      <w:r w:rsidR="00607827">
        <w:rPr>
          <w:rFonts w:ascii="Times New Roman" w:hAnsi="Times New Roman" w:cs="Times New Roman"/>
          <w:b/>
          <w:sz w:val="28"/>
          <w:szCs w:val="28"/>
        </w:rPr>
        <w:t xml:space="preserve"> </w:t>
      </w:r>
      <w:r w:rsidR="00607827" w:rsidRPr="00607827">
        <w:rPr>
          <w:rFonts w:ascii="Times New Roman" w:hAnsi="Times New Roman" w:cs="Times New Roman"/>
          <w:b/>
          <w:sz w:val="28"/>
          <w:szCs w:val="28"/>
        </w:rPr>
        <w:t>конкурс на развитие гражданского общества Оренбур</w:t>
      </w:r>
      <w:r w:rsidR="00607827">
        <w:rPr>
          <w:rFonts w:ascii="Times New Roman" w:hAnsi="Times New Roman" w:cs="Times New Roman"/>
          <w:b/>
          <w:sz w:val="28"/>
          <w:szCs w:val="28"/>
        </w:rPr>
        <w:t>гс</w:t>
      </w:r>
      <w:r w:rsidR="00607827" w:rsidRPr="00607827">
        <w:rPr>
          <w:rFonts w:ascii="Times New Roman" w:hAnsi="Times New Roman" w:cs="Times New Roman"/>
          <w:b/>
          <w:sz w:val="28"/>
          <w:szCs w:val="28"/>
        </w:rPr>
        <w:t>кой области 2023 года</w:t>
      </w:r>
    </w:p>
    <w:p w:rsidR="00607827" w:rsidRPr="00607827" w:rsidRDefault="00607827" w:rsidP="00607827">
      <w:pPr>
        <w:pStyle w:val="a3"/>
        <w:rPr>
          <w:rFonts w:ascii="Times New Roman" w:hAnsi="Times New Roman" w:cs="Times New Roman"/>
          <w:sz w:val="28"/>
          <w:szCs w:val="28"/>
        </w:rPr>
      </w:pPr>
    </w:p>
    <w:p w:rsidR="00607827" w:rsidRDefault="00B737B7" w:rsidP="00C530A2">
      <w:pPr>
        <w:pStyle w:val="a3"/>
        <w:numPr>
          <w:ilvl w:val="0"/>
          <w:numId w:val="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Заявки, допущенные </w:t>
      </w:r>
      <w:r w:rsidR="00841793" w:rsidRPr="00B737B7">
        <w:rPr>
          <w:rFonts w:ascii="Times New Roman" w:hAnsi="Times New Roman" w:cs="Times New Roman"/>
          <w:sz w:val="28"/>
          <w:szCs w:val="28"/>
        </w:rPr>
        <w:t>к участию в конкурсе на предоставление грантов на развитие гражданского общества Оренбургской области 2023 года</w:t>
      </w:r>
      <w:r w:rsidR="00AA60E0">
        <w:rPr>
          <w:rStyle w:val="a6"/>
          <w:rFonts w:ascii="Times New Roman" w:hAnsi="Times New Roman" w:cs="Times New Roman"/>
          <w:sz w:val="28"/>
          <w:szCs w:val="28"/>
        </w:rPr>
        <w:footnoteReference w:id="1"/>
      </w:r>
      <w:r>
        <w:rPr>
          <w:rFonts w:ascii="Times New Roman" w:hAnsi="Times New Roman" w:cs="Times New Roman"/>
          <w:sz w:val="28"/>
          <w:szCs w:val="28"/>
        </w:rPr>
        <w:t xml:space="preserve">, проходили в соответствии с п. 20 постановления Правительства Оренбургской области от 26.04.2021 № 339-пп «Об утверждении порядка предоставления грантов на развитие гражданского общества» </w:t>
      </w:r>
      <w:r w:rsidR="007E3559">
        <w:rPr>
          <w:rFonts w:ascii="Times New Roman" w:hAnsi="Times New Roman" w:cs="Times New Roman"/>
          <w:sz w:val="28"/>
          <w:szCs w:val="28"/>
        </w:rPr>
        <w:t xml:space="preserve">(далее – постановление) </w:t>
      </w:r>
      <w:r>
        <w:rPr>
          <w:rFonts w:ascii="Times New Roman" w:hAnsi="Times New Roman" w:cs="Times New Roman"/>
          <w:sz w:val="28"/>
          <w:szCs w:val="28"/>
        </w:rPr>
        <w:t>процедуру независимой экспертизы в течении 15 рабочих дней со дня направления экспертным советом заявок и приложенных к ним документов экспертам.</w:t>
      </w:r>
    </w:p>
    <w:p w:rsidR="00841793" w:rsidRDefault="00841793" w:rsidP="00C530A2">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w:t>
      </w:r>
      <w:r w:rsidR="00C530A2">
        <w:rPr>
          <w:rFonts w:ascii="Times New Roman" w:hAnsi="Times New Roman" w:cs="Times New Roman"/>
          <w:sz w:val="28"/>
          <w:szCs w:val="28"/>
        </w:rPr>
        <w:t xml:space="preserve">цедура независимой экспертизы </w:t>
      </w:r>
      <w:r>
        <w:rPr>
          <w:rFonts w:ascii="Times New Roman" w:hAnsi="Times New Roman" w:cs="Times New Roman"/>
          <w:sz w:val="28"/>
          <w:szCs w:val="28"/>
        </w:rPr>
        <w:t xml:space="preserve">проходила с </w:t>
      </w:r>
      <w:r w:rsidR="00AA60E0">
        <w:rPr>
          <w:rFonts w:ascii="Times New Roman" w:hAnsi="Times New Roman" w:cs="Times New Roman"/>
          <w:sz w:val="28"/>
          <w:szCs w:val="28"/>
        </w:rPr>
        <w:t xml:space="preserve">00:00 часов </w:t>
      </w:r>
      <w:r w:rsidR="00C530A2">
        <w:rPr>
          <w:rFonts w:ascii="Times New Roman" w:hAnsi="Times New Roman" w:cs="Times New Roman"/>
          <w:sz w:val="28"/>
          <w:szCs w:val="28"/>
        </w:rPr>
        <w:t xml:space="preserve">                                           </w:t>
      </w:r>
      <w:r>
        <w:rPr>
          <w:rFonts w:ascii="Times New Roman" w:hAnsi="Times New Roman" w:cs="Times New Roman"/>
          <w:sz w:val="28"/>
          <w:szCs w:val="28"/>
        </w:rPr>
        <w:t xml:space="preserve">16 августа 2023 года </w:t>
      </w:r>
      <w:r w:rsidR="00AA60E0">
        <w:rPr>
          <w:rFonts w:ascii="Times New Roman" w:hAnsi="Times New Roman" w:cs="Times New Roman"/>
          <w:sz w:val="28"/>
          <w:szCs w:val="28"/>
        </w:rPr>
        <w:t>д</w:t>
      </w:r>
      <w:r>
        <w:rPr>
          <w:rFonts w:ascii="Times New Roman" w:hAnsi="Times New Roman" w:cs="Times New Roman"/>
          <w:sz w:val="28"/>
          <w:szCs w:val="28"/>
        </w:rPr>
        <w:t xml:space="preserve">о </w:t>
      </w:r>
      <w:r w:rsidR="00AA60E0">
        <w:rPr>
          <w:rFonts w:ascii="Times New Roman" w:hAnsi="Times New Roman" w:cs="Times New Roman"/>
          <w:sz w:val="28"/>
          <w:szCs w:val="28"/>
        </w:rPr>
        <w:t>23:59 5</w:t>
      </w:r>
      <w:r>
        <w:rPr>
          <w:rFonts w:ascii="Times New Roman" w:hAnsi="Times New Roman" w:cs="Times New Roman"/>
          <w:sz w:val="28"/>
          <w:szCs w:val="28"/>
        </w:rPr>
        <w:t xml:space="preserve"> сентября 2023 года в электронном виде на платформе </w:t>
      </w:r>
      <w:proofErr w:type="spellStart"/>
      <w:proofErr w:type="gramStart"/>
      <w:r>
        <w:rPr>
          <w:rFonts w:ascii="Times New Roman" w:hAnsi="Times New Roman" w:cs="Times New Roman"/>
          <w:sz w:val="28"/>
          <w:szCs w:val="28"/>
        </w:rPr>
        <w:t>оренбург.гранты</w:t>
      </w:r>
      <w:proofErr w:type="gramEnd"/>
      <w:r>
        <w:rPr>
          <w:rFonts w:ascii="Times New Roman" w:hAnsi="Times New Roman" w:cs="Times New Roman"/>
          <w:sz w:val="28"/>
          <w:szCs w:val="28"/>
        </w:rPr>
        <w:t>.рф</w:t>
      </w:r>
      <w:proofErr w:type="spellEnd"/>
      <w:r>
        <w:rPr>
          <w:rFonts w:ascii="Times New Roman" w:hAnsi="Times New Roman" w:cs="Times New Roman"/>
          <w:sz w:val="28"/>
          <w:szCs w:val="28"/>
        </w:rPr>
        <w:t>.</w:t>
      </w:r>
    </w:p>
    <w:p w:rsidR="00841793" w:rsidRDefault="00AA60E0" w:rsidP="00C530A2">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Экспертизу заявок осуществляли 20 экспертов, состав которых утвержден приказом министерства региональной и информационной политики Оренбургской области от </w:t>
      </w:r>
      <w:r w:rsidRPr="00AA60E0">
        <w:rPr>
          <w:rFonts w:ascii="Times New Roman" w:hAnsi="Times New Roman" w:cs="Times New Roman"/>
          <w:sz w:val="28"/>
          <w:szCs w:val="28"/>
        </w:rPr>
        <w:t>20.04.2022 № 4-одн «Об экспертном совете конкурса на предоставление грантов на развитие гражданского общества»</w:t>
      </w:r>
      <w:r>
        <w:rPr>
          <w:rFonts w:ascii="Times New Roman" w:hAnsi="Times New Roman" w:cs="Times New Roman"/>
          <w:sz w:val="28"/>
          <w:szCs w:val="28"/>
        </w:rPr>
        <w:t xml:space="preserve">, </w:t>
      </w:r>
      <w:r w:rsidR="00BD228A">
        <w:rPr>
          <w:rFonts w:ascii="Times New Roman" w:hAnsi="Times New Roman" w:cs="Times New Roman"/>
          <w:sz w:val="28"/>
          <w:szCs w:val="28"/>
        </w:rPr>
        <w:t>одну заявку оценивали три эксперта.</w:t>
      </w:r>
    </w:p>
    <w:p w:rsidR="007E3559" w:rsidRPr="00C530A2" w:rsidRDefault="00AA60E0" w:rsidP="00C530A2">
      <w:pPr>
        <w:pStyle w:val="a3"/>
        <w:numPr>
          <w:ilvl w:val="0"/>
          <w:numId w:val="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Рассмотрение результатов, проведенной независимой экспертизы заявок, проходило на итоговом заседании экспертного совета конкурса </w:t>
      </w:r>
      <w:r w:rsidRPr="00AA60E0">
        <w:rPr>
          <w:rFonts w:ascii="Times New Roman" w:hAnsi="Times New Roman" w:cs="Times New Roman"/>
          <w:sz w:val="28"/>
          <w:szCs w:val="28"/>
        </w:rPr>
        <w:t>на предоставление грантов на развитие гражданского общества</w:t>
      </w:r>
      <w:r w:rsidR="00BD228A">
        <w:rPr>
          <w:rFonts w:ascii="Times New Roman" w:hAnsi="Times New Roman" w:cs="Times New Roman"/>
          <w:sz w:val="28"/>
          <w:szCs w:val="28"/>
        </w:rPr>
        <w:t>,</w:t>
      </w:r>
      <w:r>
        <w:rPr>
          <w:rFonts w:ascii="Times New Roman" w:hAnsi="Times New Roman" w:cs="Times New Roman"/>
          <w:sz w:val="28"/>
          <w:szCs w:val="28"/>
        </w:rPr>
        <w:t xml:space="preserve"> состоявшемся                         14 сентября 2023 года в 10:00 в кабинете № 144 здания Дома Советов, по результатам </w:t>
      </w:r>
      <w:r w:rsidR="00BD228A">
        <w:rPr>
          <w:rFonts w:ascii="Times New Roman" w:hAnsi="Times New Roman" w:cs="Times New Roman"/>
          <w:sz w:val="28"/>
          <w:szCs w:val="28"/>
        </w:rPr>
        <w:t xml:space="preserve">проведения </w:t>
      </w:r>
      <w:r>
        <w:rPr>
          <w:rFonts w:ascii="Times New Roman" w:hAnsi="Times New Roman" w:cs="Times New Roman"/>
          <w:sz w:val="28"/>
          <w:szCs w:val="28"/>
        </w:rPr>
        <w:t>которого был составлен протокол</w:t>
      </w:r>
      <w:r w:rsidR="00C530A2">
        <w:rPr>
          <w:rFonts w:ascii="Times New Roman" w:hAnsi="Times New Roman" w:cs="Times New Roman"/>
          <w:sz w:val="28"/>
          <w:szCs w:val="28"/>
        </w:rPr>
        <w:t>, подписанный председателем и секретарем экспертного совета</w:t>
      </w:r>
      <w:r>
        <w:rPr>
          <w:rFonts w:ascii="Times New Roman" w:hAnsi="Times New Roman" w:cs="Times New Roman"/>
          <w:sz w:val="28"/>
          <w:szCs w:val="28"/>
        </w:rPr>
        <w:t>.</w:t>
      </w:r>
    </w:p>
    <w:p w:rsidR="007E3559" w:rsidRPr="007E3559" w:rsidRDefault="007E3559" w:rsidP="00C530A2">
      <w:pPr>
        <w:pStyle w:val="a3"/>
        <w:numPr>
          <w:ilvl w:val="0"/>
          <w:numId w:val="1"/>
        </w:numPr>
        <w:spacing w:line="276" w:lineRule="auto"/>
        <w:ind w:left="0"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Для оценки заявок министерством </w:t>
      </w:r>
      <w:r w:rsidR="00C530A2">
        <w:rPr>
          <w:rFonts w:ascii="Times New Roman" w:hAnsi="Times New Roman" w:cs="Times New Roman"/>
          <w:sz w:val="28"/>
          <w:szCs w:val="28"/>
        </w:rPr>
        <w:t>с</w:t>
      </w:r>
      <w:r w:rsidRPr="007E3559">
        <w:rPr>
          <w:rFonts w:ascii="Times New Roman" w:hAnsi="Times New Roman" w:cs="Times New Roman"/>
          <w:sz w:val="28"/>
          <w:szCs w:val="28"/>
        </w:rPr>
        <w:t>формир</w:t>
      </w:r>
      <w:r w:rsidR="00C530A2">
        <w:rPr>
          <w:rFonts w:ascii="Times New Roman" w:hAnsi="Times New Roman" w:cs="Times New Roman"/>
          <w:sz w:val="28"/>
          <w:szCs w:val="28"/>
        </w:rPr>
        <w:t>ован</w:t>
      </w:r>
      <w:r w:rsidRPr="007E3559">
        <w:rPr>
          <w:rFonts w:ascii="Times New Roman" w:hAnsi="Times New Roman" w:cs="Times New Roman"/>
          <w:sz w:val="28"/>
          <w:szCs w:val="28"/>
        </w:rPr>
        <w:t xml:space="preserve"> экспертный совет конкурса (далее - Совет), состоящий по согласованию из представителей органов государственной власти (не более одной трети от общего числа членов Совета), Общественной палаты Оренбургской области, иных некоммерческих организаций, научных учреждений, средств массовой информации, государственных учреждений и общественных советов при исполнительных органах государственной власти Оренбургской области.</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Состав Совета и положение о Совете утвержд</w:t>
      </w:r>
      <w:r w:rsidR="00C530A2">
        <w:rPr>
          <w:rFonts w:ascii="Times New Roman" w:hAnsi="Times New Roman" w:cs="Times New Roman"/>
          <w:sz w:val="28"/>
          <w:szCs w:val="28"/>
        </w:rPr>
        <w:t>ены</w:t>
      </w:r>
      <w:r w:rsidRPr="007E3559">
        <w:rPr>
          <w:rFonts w:ascii="Times New Roman" w:hAnsi="Times New Roman" w:cs="Times New Roman"/>
          <w:sz w:val="28"/>
          <w:szCs w:val="28"/>
        </w:rPr>
        <w:t xml:space="preserve"> приказом министерства.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В течение 10 рабочих дней со дня окончания срока приема заявок министерство направляет заявки и приложенные к ним документы в Совет.</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Совет в течение 3 рабочих дней со дня получения заявок и приложенных к ним документов закрепляет за каждой заявкой не менее 3 экспертов из своего </w:t>
      </w:r>
      <w:r w:rsidRPr="007E3559">
        <w:rPr>
          <w:rFonts w:ascii="Times New Roman" w:hAnsi="Times New Roman" w:cs="Times New Roman"/>
          <w:sz w:val="28"/>
          <w:szCs w:val="28"/>
        </w:rPr>
        <w:lastRenderedPageBreak/>
        <w:t>состава и направляет заявки указанным экспертам для проведения независимой экспертизы.</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Срок проведения независимой экспертизы заявок не может превышать 15 рабочих дней со дня направления Советом заявок и приложенных к ним документов экспертам.</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Заявки оцениваются экспертами по критериям, определенным методикой оценки заявок на участие в конкурсе на предоставление грантов на развитие гражданского общества, согласно приложению </w:t>
      </w:r>
      <w:r>
        <w:rPr>
          <w:rFonts w:ascii="Times New Roman" w:hAnsi="Times New Roman" w:cs="Times New Roman"/>
          <w:sz w:val="28"/>
          <w:szCs w:val="28"/>
        </w:rPr>
        <w:t>№</w:t>
      </w:r>
      <w:r w:rsidRPr="007E3559">
        <w:rPr>
          <w:rFonts w:ascii="Times New Roman" w:hAnsi="Times New Roman" w:cs="Times New Roman"/>
          <w:sz w:val="28"/>
          <w:szCs w:val="28"/>
        </w:rPr>
        <w:t xml:space="preserve"> 1 к </w:t>
      </w:r>
      <w:r>
        <w:rPr>
          <w:rFonts w:ascii="Times New Roman" w:hAnsi="Times New Roman" w:cs="Times New Roman"/>
          <w:sz w:val="28"/>
          <w:szCs w:val="28"/>
        </w:rPr>
        <w:t>постановлению</w:t>
      </w:r>
      <w:r w:rsidRPr="007E3559">
        <w:rPr>
          <w:rFonts w:ascii="Times New Roman" w:hAnsi="Times New Roman" w:cs="Times New Roman"/>
          <w:sz w:val="28"/>
          <w:szCs w:val="28"/>
        </w:rPr>
        <w:t xml:space="preserve"> (далее - Методика).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По каждому критерию эксперт присваивает заявке от 0 до 10 баллов. По результатам проведения независимой экспертизы информационным ресурсом формируется оценочный лист, который подписывается экспертом. Подписанный оценочный лист направляется экспертом в Совет.</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Министерство в течение одного рабочего дня после направления в Совет заявок и приложенных к ним документов размещает проекты некоммерческих организаций, заявки которых допущены к участию в конкурсе, в государственной информационной системе </w:t>
      </w:r>
      <w:r>
        <w:rPr>
          <w:rFonts w:ascii="Times New Roman" w:hAnsi="Times New Roman" w:cs="Times New Roman"/>
          <w:sz w:val="28"/>
          <w:szCs w:val="28"/>
        </w:rPr>
        <w:t>«</w:t>
      </w:r>
      <w:r w:rsidRPr="007E3559">
        <w:rPr>
          <w:rFonts w:ascii="Times New Roman" w:hAnsi="Times New Roman" w:cs="Times New Roman"/>
          <w:sz w:val="28"/>
          <w:szCs w:val="28"/>
        </w:rPr>
        <w:t>Активный гражданин</w:t>
      </w:r>
      <w:r>
        <w:rPr>
          <w:rFonts w:ascii="Times New Roman" w:hAnsi="Times New Roman" w:cs="Times New Roman"/>
          <w:sz w:val="28"/>
          <w:szCs w:val="28"/>
        </w:rPr>
        <w:t>»</w:t>
      </w:r>
      <w:r w:rsidRPr="007E3559">
        <w:rPr>
          <w:rFonts w:ascii="Times New Roman" w:hAnsi="Times New Roman" w:cs="Times New Roman"/>
          <w:sz w:val="28"/>
          <w:szCs w:val="28"/>
        </w:rPr>
        <w:t xml:space="preserve"> Оренбургской области (далее - ГИС АГ) для общественного голосования (далее - голосование).</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Голосование осуществляется с целью определения актуальности и социальной значимости проектов.</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Срок проведения голосования не может превышать 15 рабочих дней со дня их размещения в ГИС АГ.</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Участник голосования в ГИС АГ может проголосовать только за один проект.</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По итогам голосования проекты оцениваются по следующим критериям:</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от 1 голоса до 15 голосов - 0,25 балла;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от 16 голосов до 30 голосов - 0,5 балла;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от 31 голоса до 60 голосов - 0,75 балла;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более 61 голоса - 1 балл.</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Министерство в течение 2 рабочих дней со дня окончания голосования направляет его результаты в Совет.</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Совет в течение 5 рабочих дней со дня получения оценочных листов от экспертов и результатов голосования от министерства: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1) оформляет итоговый оценочный лист по каждой заявке по форме согласно приложению </w:t>
      </w:r>
      <w:r>
        <w:rPr>
          <w:rFonts w:ascii="Times New Roman" w:hAnsi="Times New Roman" w:cs="Times New Roman"/>
          <w:sz w:val="28"/>
          <w:szCs w:val="28"/>
        </w:rPr>
        <w:t>№</w:t>
      </w:r>
      <w:r w:rsidRPr="007E3559">
        <w:rPr>
          <w:rFonts w:ascii="Times New Roman" w:hAnsi="Times New Roman" w:cs="Times New Roman"/>
          <w:sz w:val="28"/>
          <w:szCs w:val="28"/>
        </w:rPr>
        <w:t xml:space="preserve"> 3 к </w:t>
      </w:r>
      <w:r>
        <w:rPr>
          <w:rFonts w:ascii="Times New Roman" w:hAnsi="Times New Roman" w:cs="Times New Roman"/>
          <w:sz w:val="28"/>
          <w:szCs w:val="28"/>
        </w:rPr>
        <w:t>постановлению</w:t>
      </w:r>
      <w:r w:rsidRPr="007E3559">
        <w:rPr>
          <w:rFonts w:ascii="Times New Roman" w:hAnsi="Times New Roman" w:cs="Times New Roman"/>
          <w:sz w:val="28"/>
          <w:szCs w:val="28"/>
        </w:rPr>
        <w:t>;</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2) формирует рейтинг заявок с учетом итоговых баллов от наибольшего к наименьшему;</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3) готовит предварительный перечень некоммерческих организаций, признанных победителями конкурса (далее - победители конкурса).</w:t>
      </w:r>
    </w:p>
    <w:p w:rsidR="007E3559" w:rsidRPr="007E3559" w:rsidRDefault="007E3559" w:rsidP="00C530A2">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t xml:space="preserve">Количество победителей конкурса определяется исходя из объема бюджетных ассигнований, предусмотренных министерству на цель, указанную в пункте 2 </w:t>
      </w:r>
      <w:r>
        <w:rPr>
          <w:rFonts w:ascii="Times New Roman" w:hAnsi="Times New Roman" w:cs="Times New Roman"/>
          <w:sz w:val="28"/>
          <w:szCs w:val="28"/>
        </w:rPr>
        <w:t>постановления</w:t>
      </w:r>
      <w:r w:rsidRPr="007E3559">
        <w:rPr>
          <w:rFonts w:ascii="Times New Roman" w:hAnsi="Times New Roman" w:cs="Times New Roman"/>
          <w:sz w:val="28"/>
          <w:szCs w:val="28"/>
        </w:rPr>
        <w:t>, на соответствующий финансовый год.</w:t>
      </w:r>
    </w:p>
    <w:p w:rsidR="00F37EAC" w:rsidRDefault="007E3559" w:rsidP="00C43078">
      <w:pPr>
        <w:pStyle w:val="a3"/>
        <w:spacing w:line="276" w:lineRule="auto"/>
        <w:ind w:firstLine="709"/>
        <w:jc w:val="both"/>
        <w:rPr>
          <w:rFonts w:ascii="Times New Roman" w:hAnsi="Times New Roman" w:cs="Times New Roman"/>
          <w:sz w:val="28"/>
          <w:szCs w:val="28"/>
        </w:rPr>
      </w:pPr>
      <w:r w:rsidRPr="007E3559">
        <w:rPr>
          <w:rFonts w:ascii="Times New Roman" w:hAnsi="Times New Roman" w:cs="Times New Roman"/>
          <w:sz w:val="28"/>
          <w:szCs w:val="28"/>
        </w:rPr>
        <w:lastRenderedPageBreak/>
        <w:t>При равном количестве баллов победителем конкурса признается некоммерческая организация, заявка которой имеет более раннюю дату регистрации.</w:t>
      </w:r>
      <w:bookmarkStart w:id="0" w:name="_GoBack"/>
      <w:bookmarkEnd w:id="0"/>
    </w:p>
    <w:p w:rsidR="007E3559" w:rsidRPr="00B737B7" w:rsidRDefault="007E3559" w:rsidP="00C530A2">
      <w:pPr>
        <w:pStyle w:val="a3"/>
        <w:numPr>
          <w:ilvl w:val="0"/>
          <w:numId w:val="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победителей конкурса </w:t>
      </w:r>
      <w:r w:rsidR="00C530A2">
        <w:rPr>
          <w:rFonts w:ascii="Times New Roman" w:hAnsi="Times New Roman" w:cs="Times New Roman"/>
          <w:sz w:val="28"/>
          <w:szCs w:val="28"/>
        </w:rPr>
        <w:t xml:space="preserve">на развитие гражданского общества Оренбургской области 2023 года </w:t>
      </w:r>
      <w:r>
        <w:rPr>
          <w:rFonts w:ascii="Times New Roman" w:hAnsi="Times New Roman" w:cs="Times New Roman"/>
          <w:sz w:val="28"/>
          <w:szCs w:val="28"/>
        </w:rPr>
        <w:t xml:space="preserve">утвержден приказом министерства региональной и информационной политики Оренбургской области от 18.09.2023 № </w:t>
      </w:r>
      <w:r w:rsidR="00C530A2">
        <w:rPr>
          <w:rFonts w:ascii="Times New Roman" w:hAnsi="Times New Roman" w:cs="Times New Roman"/>
          <w:sz w:val="28"/>
          <w:szCs w:val="28"/>
        </w:rPr>
        <w:t>184-од</w:t>
      </w:r>
      <w:r>
        <w:rPr>
          <w:rFonts w:ascii="Times New Roman" w:hAnsi="Times New Roman" w:cs="Times New Roman"/>
          <w:sz w:val="28"/>
          <w:szCs w:val="28"/>
        </w:rPr>
        <w:t xml:space="preserve"> </w:t>
      </w:r>
      <w:r w:rsidR="00C530A2">
        <w:rPr>
          <w:rFonts w:ascii="Times New Roman" w:hAnsi="Times New Roman" w:cs="Times New Roman"/>
          <w:sz w:val="28"/>
          <w:szCs w:val="28"/>
        </w:rPr>
        <w:t xml:space="preserve">                 </w:t>
      </w:r>
      <w:r>
        <w:rPr>
          <w:rFonts w:ascii="Times New Roman" w:hAnsi="Times New Roman" w:cs="Times New Roman"/>
          <w:sz w:val="28"/>
          <w:szCs w:val="28"/>
        </w:rPr>
        <w:t>«Об</w:t>
      </w:r>
      <w:r w:rsidRPr="007E3559">
        <w:t xml:space="preserve"> </w:t>
      </w:r>
      <w:r>
        <w:rPr>
          <w:rFonts w:ascii="Times New Roman" w:hAnsi="Times New Roman" w:cs="Times New Roman"/>
          <w:sz w:val="28"/>
          <w:szCs w:val="28"/>
        </w:rPr>
        <w:t xml:space="preserve">утверждении списка победителей </w:t>
      </w:r>
      <w:r w:rsidRPr="007E3559">
        <w:rPr>
          <w:rFonts w:ascii="Times New Roman" w:hAnsi="Times New Roman" w:cs="Times New Roman"/>
          <w:sz w:val="28"/>
          <w:szCs w:val="28"/>
        </w:rPr>
        <w:t>конкурса на предоставление грантов на развитие гражданского общества Оренбургской области 2023 года</w:t>
      </w:r>
      <w:r>
        <w:rPr>
          <w:rFonts w:ascii="Times New Roman" w:hAnsi="Times New Roman" w:cs="Times New Roman"/>
          <w:sz w:val="28"/>
          <w:szCs w:val="28"/>
        </w:rPr>
        <w:t>»</w:t>
      </w:r>
      <w:r w:rsidR="00C530A2">
        <w:rPr>
          <w:rFonts w:ascii="Times New Roman" w:hAnsi="Times New Roman" w:cs="Times New Roman"/>
          <w:sz w:val="28"/>
          <w:szCs w:val="28"/>
        </w:rPr>
        <w:t xml:space="preserve">, победителями конкурса признаны 26 организаций, с которыми по результатам получения ответов на межведомственные запросы от уполномоченных органов будут заключены </w:t>
      </w:r>
      <w:r w:rsidR="00EB7CC0">
        <w:rPr>
          <w:rFonts w:ascii="Times New Roman" w:hAnsi="Times New Roman" w:cs="Times New Roman"/>
          <w:sz w:val="28"/>
          <w:szCs w:val="28"/>
        </w:rPr>
        <w:t>соглашения о предоставлении из областного бюджета грантов в форме субсидии на развитие гражданского общества Оренбургской области.</w:t>
      </w:r>
    </w:p>
    <w:sectPr w:rsidR="007E3559" w:rsidRPr="00B737B7" w:rsidSect="00B737B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B6" w:rsidRDefault="00796EB6" w:rsidP="00AA60E0">
      <w:pPr>
        <w:spacing w:after="0" w:line="240" w:lineRule="auto"/>
      </w:pPr>
      <w:r>
        <w:separator/>
      </w:r>
    </w:p>
  </w:endnote>
  <w:endnote w:type="continuationSeparator" w:id="0">
    <w:p w:rsidR="00796EB6" w:rsidRDefault="00796EB6" w:rsidP="00AA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B6" w:rsidRDefault="00796EB6" w:rsidP="00AA60E0">
      <w:pPr>
        <w:spacing w:after="0" w:line="240" w:lineRule="auto"/>
      </w:pPr>
      <w:r>
        <w:separator/>
      </w:r>
    </w:p>
  </w:footnote>
  <w:footnote w:type="continuationSeparator" w:id="0">
    <w:p w:rsidR="00796EB6" w:rsidRDefault="00796EB6" w:rsidP="00AA60E0">
      <w:pPr>
        <w:spacing w:after="0" w:line="240" w:lineRule="auto"/>
      </w:pPr>
      <w:r>
        <w:continuationSeparator/>
      </w:r>
    </w:p>
  </w:footnote>
  <w:footnote w:id="1">
    <w:p w:rsidR="00AA60E0" w:rsidRPr="00AA60E0" w:rsidRDefault="00AA60E0" w:rsidP="00AA60E0">
      <w:pPr>
        <w:pStyle w:val="a4"/>
        <w:jc w:val="both"/>
        <w:rPr>
          <w:rFonts w:ascii="Times New Roman" w:hAnsi="Times New Roman" w:cs="Times New Roman"/>
          <w:sz w:val="24"/>
          <w:szCs w:val="24"/>
        </w:rPr>
      </w:pPr>
      <w:r w:rsidRPr="00AA60E0">
        <w:rPr>
          <w:rStyle w:val="a6"/>
          <w:rFonts w:ascii="Times New Roman" w:hAnsi="Times New Roman" w:cs="Times New Roman"/>
          <w:sz w:val="24"/>
          <w:szCs w:val="24"/>
        </w:rPr>
        <w:footnoteRef/>
      </w:r>
      <w:r w:rsidRPr="00AA60E0">
        <w:rPr>
          <w:rFonts w:ascii="Times New Roman" w:hAnsi="Times New Roman" w:cs="Times New Roman"/>
          <w:sz w:val="24"/>
          <w:szCs w:val="24"/>
        </w:rPr>
        <w:t xml:space="preserve"> На основании приказа министерства региональной и информационной политики от 07.08.12023 № 150-од «О допуске некоммерческих неправительственных организаций, отказе в допуске некоммерческим неправительственным организациям к участию в конкурсе на предоставление грантов на развитие гражданского общества Оренбургской области 2023 года»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12D9"/>
    <w:multiLevelType w:val="hybridMultilevel"/>
    <w:tmpl w:val="5A5E3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27"/>
    <w:rsid w:val="001E1D22"/>
    <w:rsid w:val="00607827"/>
    <w:rsid w:val="00627799"/>
    <w:rsid w:val="00796EB6"/>
    <w:rsid w:val="007D6D8A"/>
    <w:rsid w:val="007E3559"/>
    <w:rsid w:val="00841793"/>
    <w:rsid w:val="00AA60E0"/>
    <w:rsid w:val="00B737B7"/>
    <w:rsid w:val="00BD228A"/>
    <w:rsid w:val="00C43078"/>
    <w:rsid w:val="00C530A2"/>
    <w:rsid w:val="00D66C06"/>
    <w:rsid w:val="00EB7CC0"/>
    <w:rsid w:val="00F3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458A"/>
  <w15:chartTrackingRefBased/>
  <w15:docId w15:val="{2A09A11D-E5E4-4F7F-8CBF-EBEA227A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7827"/>
    <w:pPr>
      <w:spacing w:after="0" w:line="240" w:lineRule="auto"/>
    </w:pPr>
  </w:style>
  <w:style w:type="paragraph" w:styleId="a4">
    <w:name w:val="footnote text"/>
    <w:basedOn w:val="a"/>
    <w:link w:val="a5"/>
    <w:uiPriority w:val="99"/>
    <w:semiHidden/>
    <w:unhideWhenUsed/>
    <w:rsid w:val="00AA60E0"/>
    <w:pPr>
      <w:spacing w:after="0" w:line="240" w:lineRule="auto"/>
    </w:pPr>
    <w:rPr>
      <w:sz w:val="20"/>
      <w:szCs w:val="20"/>
    </w:rPr>
  </w:style>
  <w:style w:type="character" w:customStyle="1" w:styleId="a5">
    <w:name w:val="Текст сноски Знак"/>
    <w:basedOn w:val="a0"/>
    <w:link w:val="a4"/>
    <w:uiPriority w:val="99"/>
    <w:semiHidden/>
    <w:rsid w:val="00AA60E0"/>
    <w:rPr>
      <w:sz w:val="20"/>
      <w:szCs w:val="20"/>
    </w:rPr>
  </w:style>
  <w:style w:type="character" w:styleId="a6">
    <w:name w:val="footnote reference"/>
    <w:basedOn w:val="a0"/>
    <w:uiPriority w:val="99"/>
    <w:semiHidden/>
    <w:unhideWhenUsed/>
    <w:rsid w:val="00AA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123C-B2C3-42DB-807A-7C1C54B3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Коржов</dc:creator>
  <cp:keywords/>
  <dc:description/>
  <cp:lastModifiedBy>Павел Коржов</cp:lastModifiedBy>
  <cp:revision>5</cp:revision>
  <dcterms:created xsi:type="dcterms:W3CDTF">2023-09-18T09:38:00Z</dcterms:created>
  <dcterms:modified xsi:type="dcterms:W3CDTF">2023-09-20T12:16:00Z</dcterms:modified>
</cp:coreProperties>
</file>